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9A" w:rsidRDefault="008B5D47">
      <w:bookmarkStart w:id="0" w:name="_GoBack"/>
      <w:bookmarkEnd w:id="0"/>
      <w:r>
        <w:rPr>
          <w:rFonts w:ascii="Calibri" w:hAnsi="Calibri"/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-206375</wp:posOffset>
            </wp:positionV>
            <wp:extent cx="2149200" cy="1659600"/>
            <wp:effectExtent l="0" t="0" r="3810" b="0"/>
            <wp:wrapSquare wrapText="bothSides"/>
            <wp:docPr id="1" name="Kuva 1" descr="SMS_Lounais_Su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_Lounais_Suo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D47" w:rsidRDefault="008B5D47" w:rsidP="00136C9A">
      <w:pPr>
        <w:jc w:val="center"/>
        <w:rPr>
          <w:b/>
          <w:sz w:val="28"/>
          <w:szCs w:val="28"/>
        </w:rPr>
      </w:pPr>
    </w:p>
    <w:p w:rsidR="008B5D47" w:rsidRDefault="008B5D47" w:rsidP="00136C9A">
      <w:pPr>
        <w:jc w:val="center"/>
        <w:rPr>
          <w:b/>
          <w:sz w:val="28"/>
          <w:szCs w:val="28"/>
        </w:rPr>
      </w:pPr>
    </w:p>
    <w:p w:rsidR="008B5D47" w:rsidRDefault="008B5D47" w:rsidP="00136C9A">
      <w:pPr>
        <w:jc w:val="center"/>
        <w:rPr>
          <w:b/>
          <w:sz w:val="28"/>
          <w:szCs w:val="28"/>
        </w:rPr>
      </w:pPr>
    </w:p>
    <w:p w:rsidR="008F0FB9" w:rsidRDefault="008F0FB9" w:rsidP="008F0FB9">
      <w:pPr>
        <w:rPr>
          <w:b/>
          <w:sz w:val="28"/>
          <w:szCs w:val="28"/>
        </w:rPr>
      </w:pPr>
    </w:p>
    <w:p w:rsidR="008B5D47" w:rsidRDefault="00E34CB1" w:rsidP="00A64F99">
      <w:pPr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Kutsu</w:t>
      </w:r>
      <w:r w:rsidR="008F0FB9">
        <w:rPr>
          <w:b/>
          <w:sz w:val="32"/>
          <w:szCs w:val="32"/>
        </w:rPr>
        <w:t xml:space="preserve"> l</w:t>
      </w:r>
      <w:r w:rsidR="00251992" w:rsidRPr="008B5D47">
        <w:rPr>
          <w:b/>
          <w:sz w:val="32"/>
          <w:szCs w:val="32"/>
        </w:rPr>
        <w:t>as</w:t>
      </w:r>
      <w:r w:rsidR="00136C9A" w:rsidRPr="008B5D47">
        <w:rPr>
          <w:b/>
          <w:sz w:val="32"/>
          <w:szCs w:val="32"/>
        </w:rPr>
        <w:t>t</w:t>
      </w:r>
      <w:r w:rsidR="00251992" w:rsidRPr="008B5D47">
        <w:rPr>
          <w:b/>
          <w:sz w:val="32"/>
          <w:szCs w:val="32"/>
        </w:rPr>
        <w:t>en sururyhm</w:t>
      </w:r>
      <w:r>
        <w:rPr>
          <w:b/>
          <w:sz w:val="32"/>
          <w:szCs w:val="32"/>
        </w:rPr>
        <w:t>ä</w:t>
      </w:r>
      <w:r w:rsidR="00251992" w:rsidRPr="008B5D47">
        <w:rPr>
          <w:b/>
          <w:sz w:val="32"/>
          <w:szCs w:val="32"/>
        </w:rPr>
        <w:t>än</w:t>
      </w:r>
      <w:r>
        <w:rPr>
          <w:b/>
          <w:sz w:val="32"/>
          <w:szCs w:val="32"/>
        </w:rPr>
        <w:t xml:space="preserve"> </w:t>
      </w:r>
    </w:p>
    <w:p w:rsidR="00220756" w:rsidRDefault="00220756" w:rsidP="00A64F99">
      <w:pPr>
        <w:ind w:left="1304" w:firstLine="1304"/>
        <w:rPr>
          <w:b/>
          <w:sz w:val="32"/>
          <w:szCs w:val="32"/>
        </w:rPr>
      </w:pPr>
    </w:p>
    <w:p w:rsidR="000B76EF" w:rsidRDefault="000B76EF" w:rsidP="00150A2A">
      <w:pPr>
        <w:jc w:val="both"/>
        <w:rPr>
          <w:sz w:val="24"/>
          <w:szCs w:val="24"/>
        </w:rPr>
      </w:pPr>
      <w:r w:rsidRPr="000B76EF">
        <w:rPr>
          <w:sz w:val="24"/>
          <w:szCs w:val="24"/>
        </w:rPr>
        <w:t>Lounais-Suomen Mielenterveysseuran Feeniks-hanke</w:t>
      </w:r>
      <w:r>
        <w:rPr>
          <w:sz w:val="24"/>
          <w:szCs w:val="24"/>
        </w:rPr>
        <w:t xml:space="preserve"> järjestää </w:t>
      </w:r>
      <w:r w:rsidR="00CC62C6">
        <w:rPr>
          <w:b/>
          <w:sz w:val="24"/>
          <w:szCs w:val="24"/>
        </w:rPr>
        <w:t>syksyllä 2014</w:t>
      </w:r>
      <w:r w:rsidR="00220756">
        <w:rPr>
          <w:sz w:val="24"/>
          <w:szCs w:val="24"/>
        </w:rPr>
        <w:t xml:space="preserve"> </w:t>
      </w:r>
      <w:r w:rsidR="00A64F99">
        <w:rPr>
          <w:sz w:val="24"/>
          <w:szCs w:val="24"/>
        </w:rPr>
        <w:t xml:space="preserve">lapsille suunnatun sururyhmän. Sururyhmä kokoontuu </w:t>
      </w:r>
      <w:r w:rsidR="00ED54E0">
        <w:rPr>
          <w:sz w:val="24"/>
          <w:szCs w:val="24"/>
        </w:rPr>
        <w:t xml:space="preserve">kahdeksan kertaa </w:t>
      </w:r>
      <w:r w:rsidR="00CC62C6">
        <w:rPr>
          <w:sz w:val="24"/>
          <w:szCs w:val="24"/>
        </w:rPr>
        <w:t>tiistaisin</w:t>
      </w:r>
      <w:r w:rsidR="00220756">
        <w:rPr>
          <w:sz w:val="24"/>
          <w:szCs w:val="24"/>
        </w:rPr>
        <w:t xml:space="preserve"> </w:t>
      </w:r>
      <w:r w:rsidR="0056651A">
        <w:rPr>
          <w:rFonts w:cstheme="minorHAnsi"/>
          <w:b/>
          <w:sz w:val="24"/>
          <w:szCs w:val="24"/>
        </w:rPr>
        <w:t>14.10.</w:t>
      </w:r>
      <w:r w:rsidR="00384825">
        <w:rPr>
          <w:sz w:val="24"/>
          <w:szCs w:val="24"/>
        </w:rPr>
        <w:t xml:space="preserve"> alkaen klo </w:t>
      </w:r>
      <w:r w:rsidR="00CC62C6">
        <w:rPr>
          <w:b/>
          <w:sz w:val="24"/>
          <w:szCs w:val="24"/>
        </w:rPr>
        <w:t>17:</w:t>
      </w:r>
      <w:r w:rsidR="00220756">
        <w:rPr>
          <w:b/>
          <w:sz w:val="24"/>
          <w:szCs w:val="24"/>
        </w:rPr>
        <w:t>30</w:t>
      </w:r>
      <w:r w:rsidR="00A64F99" w:rsidRPr="00A64F99">
        <w:rPr>
          <w:b/>
          <w:sz w:val="24"/>
          <w:szCs w:val="24"/>
        </w:rPr>
        <w:t xml:space="preserve"> </w:t>
      </w:r>
      <w:r w:rsidR="00CC62C6">
        <w:rPr>
          <w:b/>
          <w:sz w:val="24"/>
          <w:szCs w:val="24"/>
        </w:rPr>
        <w:t>-19:00</w:t>
      </w:r>
      <w:r w:rsidR="00A64F99">
        <w:rPr>
          <w:sz w:val="24"/>
          <w:szCs w:val="24"/>
        </w:rPr>
        <w:t xml:space="preserve">. </w:t>
      </w:r>
      <w:r w:rsidR="004F3047">
        <w:rPr>
          <w:sz w:val="24"/>
          <w:szCs w:val="24"/>
        </w:rPr>
        <w:t>Ryhmän ohjaajina toimi</w:t>
      </w:r>
      <w:r w:rsidR="00F2299C">
        <w:rPr>
          <w:sz w:val="24"/>
          <w:szCs w:val="24"/>
        </w:rPr>
        <w:t>vat</w:t>
      </w:r>
      <w:r w:rsidR="004F3047">
        <w:rPr>
          <w:sz w:val="24"/>
          <w:szCs w:val="24"/>
        </w:rPr>
        <w:t xml:space="preserve"> kaksi koulutettua sururyhmäohjaa</w:t>
      </w:r>
      <w:r w:rsidR="00CC62C6">
        <w:rPr>
          <w:sz w:val="24"/>
          <w:szCs w:val="24"/>
        </w:rPr>
        <w:t>jaa.</w:t>
      </w:r>
    </w:p>
    <w:p w:rsidR="00B86705" w:rsidRDefault="00B86705" w:rsidP="00150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Lasten sururyhmä on tarkoitettu </w:t>
      </w:r>
      <w:r w:rsidR="00220756">
        <w:rPr>
          <w:sz w:val="24"/>
          <w:szCs w:val="24"/>
        </w:rPr>
        <w:t xml:space="preserve">Turun seudulla asuville </w:t>
      </w:r>
      <w:r>
        <w:rPr>
          <w:sz w:val="24"/>
          <w:szCs w:val="24"/>
        </w:rPr>
        <w:t xml:space="preserve">lapsille, joiden lähiomainen on menehtynyt (esim. vanhempi, isovanhempi, sisarus tai läheinen ystävä). Menetyksen ajankohdalla ei ole väliä, kyseessä voi olla tuorekin menetys. Sururyhmässä menetystä käsitellään lapsille soveltuvin </w:t>
      </w:r>
      <w:r w:rsidR="00971027">
        <w:rPr>
          <w:sz w:val="24"/>
          <w:szCs w:val="24"/>
        </w:rPr>
        <w:t xml:space="preserve">luovin ja </w:t>
      </w:r>
      <w:r>
        <w:rPr>
          <w:sz w:val="24"/>
          <w:szCs w:val="24"/>
        </w:rPr>
        <w:t>toiminnallisin keinoin turvallisessa ilmapiirissä. Sururyhmä on suljettu ja sinne osallistuvien toivotaan sitoutuvan jokaiselle ryhmäkerralle. Feeniks-hankkeen työntekijät haastattelevat sururyhmään osallistuvat perheet ja to</w:t>
      </w:r>
      <w:r w:rsidR="00CC62C6">
        <w:rPr>
          <w:sz w:val="24"/>
          <w:szCs w:val="24"/>
        </w:rPr>
        <w:t>imivat sururyhmän yhteyshenkilö</w:t>
      </w:r>
      <w:r>
        <w:rPr>
          <w:sz w:val="24"/>
          <w:szCs w:val="24"/>
        </w:rPr>
        <w:t>nä.</w:t>
      </w:r>
    </w:p>
    <w:p w:rsidR="00B86705" w:rsidRDefault="0067385B" w:rsidP="00150A2A">
      <w:pPr>
        <w:jc w:val="both"/>
        <w:rPr>
          <w:sz w:val="24"/>
          <w:szCs w:val="24"/>
        </w:rPr>
      </w:pPr>
      <w:r>
        <w:rPr>
          <w:sz w:val="24"/>
          <w:szCs w:val="24"/>
        </w:rPr>
        <w:t>Sururyhmä</w:t>
      </w:r>
      <w:r w:rsidR="00220756">
        <w:rPr>
          <w:sz w:val="24"/>
          <w:szCs w:val="24"/>
        </w:rPr>
        <w:t xml:space="preserve"> pyritään muodostamaan </w:t>
      </w:r>
      <w:r w:rsidR="0056651A">
        <w:rPr>
          <w:sz w:val="24"/>
          <w:szCs w:val="24"/>
        </w:rPr>
        <w:t xml:space="preserve">n. 10 -13- vuotiaista lapsista. </w:t>
      </w:r>
      <w:r w:rsidR="00B86705">
        <w:rPr>
          <w:sz w:val="24"/>
          <w:szCs w:val="24"/>
        </w:rPr>
        <w:t xml:space="preserve">Sururyhmä kokoontuu </w:t>
      </w:r>
      <w:r w:rsidR="0056651A">
        <w:rPr>
          <w:rFonts w:cstheme="minorHAnsi"/>
          <w:b/>
          <w:sz w:val="24"/>
          <w:szCs w:val="24"/>
        </w:rPr>
        <w:t xml:space="preserve">Turun kriisikeskuksen tiloissa </w:t>
      </w:r>
      <w:r w:rsidR="00B86705">
        <w:rPr>
          <w:sz w:val="24"/>
          <w:szCs w:val="24"/>
        </w:rPr>
        <w:t xml:space="preserve">osoitteessa </w:t>
      </w:r>
      <w:r w:rsidR="00CC62C6">
        <w:rPr>
          <w:sz w:val="24"/>
          <w:szCs w:val="24"/>
        </w:rPr>
        <w:t>Maariankatu 6 b 12</w:t>
      </w:r>
      <w:r w:rsidR="0056651A">
        <w:rPr>
          <w:sz w:val="24"/>
          <w:szCs w:val="24"/>
        </w:rPr>
        <w:t>, 20100</w:t>
      </w:r>
      <w:r w:rsidR="00B86705">
        <w:rPr>
          <w:sz w:val="24"/>
          <w:szCs w:val="24"/>
        </w:rPr>
        <w:t xml:space="preserve"> Turku.</w:t>
      </w:r>
    </w:p>
    <w:p w:rsidR="00763260" w:rsidRDefault="00763260" w:rsidP="00150A2A">
      <w:pPr>
        <w:jc w:val="both"/>
        <w:rPr>
          <w:sz w:val="24"/>
          <w:szCs w:val="24"/>
        </w:rPr>
      </w:pPr>
    </w:p>
    <w:p w:rsidR="00E34CB1" w:rsidRDefault="00763260" w:rsidP="00150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Ilmoittautumiset </w:t>
      </w:r>
      <w:r w:rsidR="00220756">
        <w:rPr>
          <w:sz w:val="24"/>
          <w:szCs w:val="24"/>
        </w:rPr>
        <w:t>(</w:t>
      </w:r>
      <w:r w:rsidR="0056651A">
        <w:rPr>
          <w:rFonts w:cstheme="minorHAnsi"/>
          <w:b/>
          <w:sz w:val="24"/>
          <w:szCs w:val="24"/>
        </w:rPr>
        <w:t>30.9.</w:t>
      </w:r>
      <w:r w:rsidR="00220756">
        <w:rPr>
          <w:sz w:val="24"/>
          <w:szCs w:val="24"/>
        </w:rPr>
        <w:t xml:space="preserve"> </w:t>
      </w:r>
      <w:r w:rsidR="00ED54E0">
        <w:rPr>
          <w:sz w:val="24"/>
          <w:szCs w:val="24"/>
        </w:rPr>
        <w:t xml:space="preserve">mennessä) </w:t>
      </w:r>
      <w:r>
        <w:rPr>
          <w:sz w:val="24"/>
          <w:szCs w:val="24"/>
        </w:rPr>
        <w:t>ja lisätietoja</w:t>
      </w:r>
      <w:r w:rsidR="00220756">
        <w:rPr>
          <w:sz w:val="24"/>
          <w:szCs w:val="24"/>
        </w:rPr>
        <w:t xml:space="preserve"> tarvittaessa</w:t>
      </w:r>
      <w:r w:rsidR="00CC62C6">
        <w:rPr>
          <w:sz w:val="24"/>
          <w:szCs w:val="24"/>
        </w:rPr>
        <w:t xml:space="preserve"> Feeniks-hankkeen työntekijä</w:t>
      </w:r>
      <w:r>
        <w:rPr>
          <w:sz w:val="24"/>
          <w:szCs w:val="24"/>
        </w:rPr>
        <w:t>ltä:</w:t>
      </w:r>
    </w:p>
    <w:p w:rsidR="00CC62C6" w:rsidRPr="008B5D47" w:rsidRDefault="00CC62C6" w:rsidP="00150A2A">
      <w:pPr>
        <w:jc w:val="both"/>
        <w:rPr>
          <w:b/>
          <w:sz w:val="32"/>
          <w:szCs w:val="32"/>
        </w:rPr>
      </w:pPr>
    </w:p>
    <w:p w:rsidR="00DF5DFF" w:rsidRDefault="00DF5DFF" w:rsidP="000102A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F5DFF" w:rsidRDefault="00CC62C6" w:rsidP="000102A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763260">
        <w:rPr>
          <w:rFonts w:eastAsia="Times New Roman" w:cstheme="minorHAnsi"/>
          <w:sz w:val="24"/>
          <w:szCs w:val="24"/>
        </w:rPr>
        <w:t>Ulla Hohkuri</w:t>
      </w:r>
      <w:r w:rsidR="00763260">
        <w:rPr>
          <w:rFonts w:eastAsia="Times New Roman" w:cstheme="minorHAnsi"/>
          <w:sz w:val="24"/>
          <w:szCs w:val="24"/>
        </w:rPr>
        <w:tab/>
      </w:r>
      <w:r w:rsidR="00763260">
        <w:rPr>
          <w:rFonts w:eastAsia="Times New Roman" w:cstheme="minorHAnsi"/>
          <w:sz w:val="24"/>
          <w:szCs w:val="24"/>
        </w:rPr>
        <w:tab/>
      </w:r>
    </w:p>
    <w:p w:rsidR="00251992" w:rsidRDefault="00763260" w:rsidP="008B5D47">
      <w:pPr>
        <w:spacing w:after="0" w:line="240" w:lineRule="auto"/>
        <w:rPr>
          <w:sz w:val="24"/>
        </w:rPr>
      </w:pPr>
      <w:r>
        <w:rPr>
          <w:sz w:val="24"/>
        </w:rPr>
        <w:tab/>
        <w:t>puh. (02) 2333 442, 040 822 3271</w:t>
      </w:r>
    </w:p>
    <w:p w:rsidR="00763260" w:rsidRDefault="00763260" w:rsidP="008B5D47">
      <w:pPr>
        <w:spacing w:after="0" w:line="240" w:lineRule="auto"/>
        <w:rPr>
          <w:sz w:val="24"/>
        </w:rPr>
      </w:pPr>
      <w:r>
        <w:rPr>
          <w:sz w:val="24"/>
        </w:rPr>
        <w:tab/>
      </w:r>
      <w:hyperlink r:id="rId7" w:history="1">
        <w:r w:rsidRPr="00117639">
          <w:rPr>
            <w:rStyle w:val="Hyperlinkki"/>
            <w:sz w:val="24"/>
          </w:rPr>
          <w:t>ulla.hohkuri@turunkriisikeskus.fi</w:t>
        </w:r>
      </w:hyperlink>
    </w:p>
    <w:sectPr w:rsidR="007632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F2EF5"/>
    <w:multiLevelType w:val="hybridMultilevel"/>
    <w:tmpl w:val="9A009CE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92"/>
    <w:rsid w:val="000102A7"/>
    <w:rsid w:val="00082B7E"/>
    <w:rsid w:val="000B76EF"/>
    <w:rsid w:val="000C3107"/>
    <w:rsid w:val="00136C9A"/>
    <w:rsid w:val="00150A2A"/>
    <w:rsid w:val="001A67F3"/>
    <w:rsid w:val="0021495A"/>
    <w:rsid w:val="00220756"/>
    <w:rsid w:val="00251992"/>
    <w:rsid w:val="002F2D65"/>
    <w:rsid w:val="00380F7D"/>
    <w:rsid w:val="00384825"/>
    <w:rsid w:val="00393687"/>
    <w:rsid w:val="004269B4"/>
    <w:rsid w:val="004351C8"/>
    <w:rsid w:val="0045523E"/>
    <w:rsid w:val="004A3186"/>
    <w:rsid w:val="004F3047"/>
    <w:rsid w:val="00554A61"/>
    <w:rsid w:val="0056651A"/>
    <w:rsid w:val="005820F2"/>
    <w:rsid w:val="0067385B"/>
    <w:rsid w:val="006C0DDE"/>
    <w:rsid w:val="00763260"/>
    <w:rsid w:val="008B5D47"/>
    <w:rsid w:val="008F0FB9"/>
    <w:rsid w:val="008F5444"/>
    <w:rsid w:val="008F61E8"/>
    <w:rsid w:val="009311EF"/>
    <w:rsid w:val="0095164D"/>
    <w:rsid w:val="00971027"/>
    <w:rsid w:val="00A243CA"/>
    <w:rsid w:val="00A64F99"/>
    <w:rsid w:val="00A819DF"/>
    <w:rsid w:val="00A92A08"/>
    <w:rsid w:val="00B86705"/>
    <w:rsid w:val="00C0217F"/>
    <w:rsid w:val="00C256B4"/>
    <w:rsid w:val="00CC62C6"/>
    <w:rsid w:val="00D55738"/>
    <w:rsid w:val="00DF5DFF"/>
    <w:rsid w:val="00E34CB1"/>
    <w:rsid w:val="00E4228B"/>
    <w:rsid w:val="00ED54E0"/>
    <w:rsid w:val="00F2299C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597E-BA87-4247-BC9F-DE2DB53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1992"/>
    <w:pPr>
      <w:ind w:left="720"/>
      <w:contextualSpacing/>
    </w:pPr>
  </w:style>
  <w:style w:type="paragraph" w:customStyle="1" w:styleId="Default">
    <w:name w:val="Default"/>
    <w:rsid w:val="00136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36C9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lla.hohkuri@turunkriisikeskus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198A-D214-4EAF-B463-1CA566FE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kriisikeskus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Sini-Kukka</dc:creator>
  <cp:lastModifiedBy>Suomen nuoret lesket</cp:lastModifiedBy>
  <cp:revision>2</cp:revision>
  <cp:lastPrinted>2013-08-20T08:57:00Z</cp:lastPrinted>
  <dcterms:created xsi:type="dcterms:W3CDTF">2014-09-01T08:21:00Z</dcterms:created>
  <dcterms:modified xsi:type="dcterms:W3CDTF">2014-09-01T08:21:00Z</dcterms:modified>
</cp:coreProperties>
</file>